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</w:tblGrid>
      <w:tr w:rsidR="00D644DB" w:rsidRPr="008207C7" w14:paraId="557F01D8" w14:textId="77777777" w:rsidTr="00A244A0">
        <w:trPr>
          <w:trHeight w:val="427"/>
        </w:trPr>
        <w:tc>
          <w:tcPr>
            <w:tcW w:w="5317" w:type="dxa"/>
            <w:tcBorders>
              <w:bottom w:val="single" w:sz="4" w:space="0" w:color="auto"/>
            </w:tcBorders>
            <w:vAlign w:val="bottom"/>
          </w:tcPr>
          <w:p w14:paraId="3F12F648" w14:textId="77777777" w:rsidR="00D644DB" w:rsidRPr="00BA0E9F" w:rsidRDefault="00D644DB" w:rsidP="00A244A0">
            <w:pPr>
              <w:rPr>
                <w:rFonts w:ascii="Arial Narrow" w:hAnsi="Arial Narrow"/>
                <w:b/>
                <w:sz w:val="20"/>
              </w:rPr>
            </w:pPr>
            <w:r w:rsidRPr="00BA0E9F">
              <w:rPr>
                <w:rFonts w:ascii="Arial Narrow" w:hAnsi="Arial Narrow"/>
                <w:b/>
                <w:sz w:val="20"/>
              </w:rPr>
              <w:t>Vortragende*r:</w:t>
            </w:r>
          </w:p>
        </w:tc>
      </w:tr>
      <w:tr w:rsidR="00D644DB" w:rsidRPr="008207C7" w14:paraId="56BA8D4E" w14:textId="77777777" w:rsidTr="00A244A0">
        <w:trPr>
          <w:trHeight w:val="427"/>
        </w:trPr>
        <w:tc>
          <w:tcPr>
            <w:tcW w:w="5317" w:type="dxa"/>
            <w:tcBorders>
              <w:top w:val="single" w:sz="4" w:space="0" w:color="auto"/>
            </w:tcBorders>
            <w:vAlign w:val="bottom"/>
          </w:tcPr>
          <w:p w14:paraId="0476A592" w14:textId="77777777" w:rsidR="00D644DB" w:rsidRPr="00BA0E9F" w:rsidRDefault="00D644DB" w:rsidP="00A244A0">
            <w:pPr>
              <w:rPr>
                <w:rFonts w:ascii="Arial Narrow" w:hAnsi="Arial Narrow"/>
                <w:b/>
                <w:sz w:val="20"/>
              </w:rPr>
            </w:pPr>
            <w:r w:rsidRPr="00BA0E9F">
              <w:rPr>
                <w:rFonts w:ascii="Arial Narrow" w:hAnsi="Arial Narrow"/>
                <w:b/>
                <w:sz w:val="20"/>
              </w:rPr>
              <w:t>Datum:</w:t>
            </w:r>
          </w:p>
        </w:tc>
      </w:tr>
    </w:tbl>
    <w:p w14:paraId="4DCBDD2D" w14:textId="1C62F601" w:rsidR="00D644DB" w:rsidRPr="00BA0E9F" w:rsidRDefault="00D644DB" w:rsidP="00D644DB">
      <w:pPr>
        <w:spacing w:after="120" w:line="240" w:lineRule="auto"/>
        <w:rPr>
          <w:rFonts w:ascii="Arial Narrow" w:hAnsi="Arial Narrow"/>
          <w:sz w:val="28"/>
          <w:szCs w:val="24"/>
        </w:rPr>
      </w:pPr>
      <w:r w:rsidRPr="00BA0E9F">
        <w:rPr>
          <w:rFonts w:ascii="Arial Narrow" w:hAnsi="Arial Narrow"/>
          <w:sz w:val="28"/>
          <w:szCs w:val="24"/>
        </w:rPr>
        <w:t xml:space="preserve">Beobachtungs- und Einschätzungsbogen </w:t>
      </w:r>
      <w:r w:rsidR="004355AA">
        <w:rPr>
          <w:rFonts w:ascii="Arial Narrow" w:hAnsi="Arial Narrow"/>
          <w:sz w:val="28"/>
          <w:szCs w:val="24"/>
        </w:rPr>
        <w:t xml:space="preserve">wiss. </w:t>
      </w:r>
      <w:r w:rsidRPr="00BA0E9F">
        <w:rPr>
          <w:rFonts w:ascii="Arial Narrow" w:hAnsi="Arial Narrow"/>
          <w:sz w:val="28"/>
          <w:szCs w:val="24"/>
        </w:rPr>
        <w:t xml:space="preserve">Vortrag </w:t>
      </w:r>
      <w:r w:rsidRPr="00BA0E9F">
        <w:rPr>
          <w:rFonts w:ascii="Arial Narrow" w:hAnsi="Arial Narrow"/>
          <w:sz w:val="28"/>
          <w:szCs w:val="24"/>
        </w:rPr>
        <w:br/>
        <w:t>Berufungsverfahren</w:t>
      </w:r>
    </w:p>
    <w:p w14:paraId="20F0DA25" w14:textId="77777777" w:rsidR="00D644DB" w:rsidRDefault="00D644DB" w:rsidP="00D644DB">
      <w:pPr>
        <w:spacing w:after="120" w:line="240" w:lineRule="auto"/>
        <w:rPr>
          <w:rFonts w:ascii="Arial Narrow" w:hAnsi="Arial Narrow"/>
          <w:i/>
          <w:color w:val="000000" w:themeColor="text1"/>
          <w:sz w:val="20"/>
          <w:szCs w:val="20"/>
        </w:rPr>
      </w:pPr>
    </w:p>
    <w:p w14:paraId="52ED8C44" w14:textId="77777777" w:rsidR="00D644DB" w:rsidRDefault="00D644DB" w:rsidP="00D644DB">
      <w:pPr>
        <w:spacing w:after="120" w:line="240" w:lineRule="auto"/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r w:rsidRPr="00BA0E9F">
        <w:rPr>
          <w:rFonts w:ascii="Arial Narrow" w:hAnsi="Arial Narrow"/>
          <w:i/>
          <w:color w:val="000000" w:themeColor="text1"/>
          <w:sz w:val="20"/>
          <w:szCs w:val="20"/>
        </w:rPr>
        <w:t xml:space="preserve">Dieser Beobachtungs- und Einschätzungsbogen kann zu einer besseren Vergleichbarkeit der Beurteilungen aller Kandidat*innen durch die Anwesenden bei den </w:t>
      </w:r>
      <w:r>
        <w:rPr>
          <w:rFonts w:ascii="Arial Narrow" w:hAnsi="Arial Narrow"/>
          <w:i/>
          <w:color w:val="000000" w:themeColor="text1"/>
          <w:sz w:val="20"/>
          <w:szCs w:val="20"/>
        </w:rPr>
        <w:t>wissenschaftlichen Vorträgen</w:t>
      </w:r>
      <w:r w:rsidRPr="00BA0E9F">
        <w:rPr>
          <w:rFonts w:ascii="Arial Narrow" w:hAnsi="Arial Narrow"/>
          <w:i/>
          <w:color w:val="000000" w:themeColor="text1"/>
          <w:sz w:val="20"/>
          <w:szCs w:val="20"/>
        </w:rPr>
        <w:t xml:space="preserve"> eingesetzt werden</w:t>
      </w:r>
      <w:r>
        <w:rPr>
          <w:rFonts w:ascii="Arial Narrow" w:hAnsi="Arial Narrow"/>
          <w:i/>
          <w:color w:val="000000" w:themeColor="text1"/>
          <w:sz w:val="20"/>
          <w:szCs w:val="20"/>
        </w:rPr>
        <w:t>. Der</w:t>
      </w:r>
      <w:r w:rsidRPr="00BA0E9F">
        <w:rPr>
          <w:rFonts w:ascii="Arial Narrow" w:hAnsi="Arial Narrow"/>
          <w:i/>
          <w:color w:val="000000" w:themeColor="text1"/>
          <w:sz w:val="20"/>
          <w:szCs w:val="20"/>
        </w:rPr>
        <w:t xml:space="preserve"> Bogen soll den Mitgliedern der Berufungskommission als Gedankenstütze und strukturierte Notiz dienen. </w:t>
      </w:r>
    </w:p>
    <w:p w14:paraId="7E2AE9D6" w14:textId="77777777" w:rsidR="00D644DB" w:rsidRDefault="00D644DB" w:rsidP="00D644DB">
      <w:pPr>
        <w:spacing w:after="120" w:line="240" w:lineRule="auto"/>
        <w:rPr>
          <w:rFonts w:ascii="Arial Narrow" w:hAnsi="Arial Narrow"/>
          <w:i/>
          <w:color w:val="000000" w:themeColor="text1"/>
          <w:sz w:val="20"/>
          <w:szCs w:val="20"/>
        </w:rPr>
      </w:pPr>
      <w:r w:rsidRPr="003A413E">
        <w:rPr>
          <w:rFonts w:ascii="Arial Narrow" w:hAnsi="Arial Narrow"/>
          <w:i/>
          <w:color w:val="000000" w:themeColor="text1"/>
          <w:sz w:val="20"/>
          <w:szCs w:val="20"/>
        </w:rPr>
        <w:t>Wir empfehlen</w:t>
      </w:r>
      <w:r>
        <w:rPr>
          <w:rFonts w:ascii="Arial Narrow" w:hAnsi="Arial Narrow"/>
          <w:i/>
          <w:color w:val="000000" w:themeColor="text1"/>
          <w:sz w:val="20"/>
          <w:szCs w:val="20"/>
        </w:rPr>
        <w:t xml:space="preserve"> vor dem Einsatz eine Abstimmung über:</w:t>
      </w:r>
    </w:p>
    <w:p w14:paraId="4F59AE7A" w14:textId="77777777" w:rsidR="00D644DB" w:rsidRDefault="00D644DB" w:rsidP="00D644DB">
      <w:pPr>
        <w:pStyle w:val="Listenabsatz"/>
        <w:numPr>
          <w:ilvl w:val="0"/>
          <w:numId w:val="12"/>
        </w:numPr>
        <w:spacing w:after="120" w:line="240" w:lineRule="auto"/>
        <w:rPr>
          <w:rFonts w:ascii="Arial Narrow" w:hAnsi="Arial Narrow"/>
          <w:i/>
          <w:color w:val="000000" w:themeColor="text1"/>
          <w:sz w:val="20"/>
          <w:szCs w:val="20"/>
        </w:rPr>
      </w:pPr>
      <w:r>
        <w:rPr>
          <w:rFonts w:ascii="Arial Narrow" w:hAnsi="Arial Narrow"/>
          <w:i/>
          <w:color w:val="000000" w:themeColor="text1"/>
          <w:sz w:val="20"/>
          <w:szCs w:val="20"/>
        </w:rPr>
        <w:t xml:space="preserve">den </w:t>
      </w:r>
      <w:r w:rsidRPr="003A413E">
        <w:rPr>
          <w:rFonts w:ascii="Arial Narrow" w:hAnsi="Arial Narrow"/>
          <w:i/>
          <w:color w:val="000000" w:themeColor="text1"/>
          <w:sz w:val="20"/>
          <w:szCs w:val="20"/>
        </w:rPr>
        <w:t>Anpassungsbedarf für den Bogen</w:t>
      </w:r>
      <w:r>
        <w:rPr>
          <w:rFonts w:ascii="Arial Narrow" w:hAnsi="Arial Narrow"/>
          <w:i/>
          <w:color w:val="000000" w:themeColor="text1"/>
          <w:sz w:val="20"/>
          <w:szCs w:val="20"/>
        </w:rPr>
        <w:t xml:space="preserve"> (weitere/weniger Aspekte),</w:t>
      </w:r>
    </w:p>
    <w:p w14:paraId="3E87625A" w14:textId="77777777" w:rsidR="00D644DB" w:rsidRDefault="00D644DB" w:rsidP="00D644DB">
      <w:pPr>
        <w:pStyle w:val="Listenabsatz"/>
        <w:numPr>
          <w:ilvl w:val="0"/>
          <w:numId w:val="12"/>
        </w:numPr>
        <w:spacing w:after="120" w:line="240" w:lineRule="auto"/>
        <w:rPr>
          <w:rFonts w:ascii="Arial Narrow" w:hAnsi="Arial Narrow"/>
          <w:i/>
          <w:color w:val="000000" w:themeColor="text1"/>
          <w:sz w:val="20"/>
          <w:szCs w:val="20"/>
        </w:rPr>
      </w:pPr>
      <w:r>
        <w:rPr>
          <w:rFonts w:ascii="Arial Narrow" w:hAnsi="Arial Narrow"/>
          <w:i/>
          <w:color w:val="000000" w:themeColor="text1"/>
          <w:sz w:val="20"/>
          <w:szCs w:val="20"/>
        </w:rPr>
        <w:t>den Einsatz bei den Vorträgen (</w:t>
      </w:r>
      <w:r w:rsidRPr="003A413E">
        <w:rPr>
          <w:rFonts w:ascii="Arial Narrow" w:hAnsi="Arial Narrow"/>
          <w:i/>
          <w:color w:val="000000" w:themeColor="text1"/>
          <w:sz w:val="20"/>
          <w:szCs w:val="20"/>
        </w:rPr>
        <w:t xml:space="preserve">Sollen alle </w:t>
      </w:r>
      <w:r>
        <w:rPr>
          <w:rFonts w:ascii="Arial Narrow" w:hAnsi="Arial Narrow"/>
          <w:i/>
          <w:color w:val="000000" w:themeColor="text1"/>
          <w:sz w:val="20"/>
          <w:szCs w:val="20"/>
        </w:rPr>
        <w:t>Anwesenden</w:t>
      </w:r>
      <w:r w:rsidRPr="003A413E">
        <w:rPr>
          <w:rFonts w:ascii="Arial Narrow" w:hAnsi="Arial Narrow"/>
          <w:i/>
          <w:color w:val="000000" w:themeColor="text1"/>
          <w:sz w:val="20"/>
          <w:szCs w:val="20"/>
        </w:rPr>
        <w:t xml:space="preserve"> den Bogen bearbeiten? Soll der Bogen während oder nach dem jeweiligen Vortrag bearbeitet</w:t>
      </w:r>
      <w:r w:rsidRPr="00557E02">
        <w:rPr>
          <w:rFonts w:ascii="Arial Narrow" w:hAnsi="Arial Narrow"/>
          <w:i/>
          <w:color w:val="000000" w:themeColor="text1"/>
          <w:sz w:val="20"/>
          <w:szCs w:val="20"/>
        </w:rPr>
        <w:t xml:space="preserve"> werden?</w:t>
      </w:r>
      <w:r>
        <w:rPr>
          <w:rFonts w:ascii="Arial Narrow" w:hAnsi="Arial Narrow"/>
          <w:i/>
          <w:color w:val="000000" w:themeColor="text1"/>
          <w:sz w:val="20"/>
          <w:szCs w:val="20"/>
        </w:rPr>
        <w:t xml:space="preserve">), </w:t>
      </w:r>
    </w:p>
    <w:p w14:paraId="6AD4DCFA" w14:textId="6DBE03B3" w:rsidR="00D644DB" w:rsidRPr="003A413E" w:rsidRDefault="004355AA" w:rsidP="00D644DB">
      <w:pPr>
        <w:pStyle w:val="Listenabsatz"/>
        <w:numPr>
          <w:ilvl w:val="0"/>
          <w:numId w:val="12"/>
        </w:numPr>
        <w:spacing w:after="120" w:line="240" w:lineRule="auto"/>
        <w:rPr>
          <w:rFonts w:ascii="Arial Narrow" w:hAnsi="Arial Narrow"/>
          <w:i/>
          <w:color w:val="000000" w:themeColor="text1"/>
          <w:sz w:val="20"/>
          <w:szCs w:val="20"/>
        </w:rPr>
      </w:pPr>
      <w:r>
        <w:rPr>
          <w:rFonts w:ascii="Arial Narrow" w:hAnsi="Arial Narrow"/>
          <w:i/>
          <w:color w:val="000000" w:themeColor="text1"/>
          <w:sz w:val="20"/>
          <w:szCs w:val="20"/>
        </w:rPr>
        <w:t>den Prozess, wie S</w:t>
      </w:r>
      <w:r w:rsidR="00D644DB">
        <w:rPr>
          <w:rFonts w:ascii="Arial Narrow" w:hAnsi="Arial Narrow"/>
          <w:i/>
          <w:color w:val="000000" w:themeColor="text1"/>
          <w:sz w:val="20"/>
          <w:szCs w:val="20"/>
        </w:rPr>
        <w:t>ie zu einer abgestimmten Empfehlung kommen möchten</w:t>
      </w:r>
      <w:r w:rsidR="00D644DB" w:rsidRPr="003A413E">
        <w:rPr>
          <w:rFonts w:ascii="Arial Narrow" w:hAnsi="Arial Narrow"/>
          <w:i/>
          <w:color w:val="000000" w:themeColor="text1"/>
          <w:sz w:val="20"/>
          <w:szCs w:val="20"/>
        </w:rPr>
        <w:t>.</w:t>
      </w:r>
    </w:p>
    <w:p w14:paraId="032E4B33" w14:textId="77777777" w:rsidR="00D644DB" w:rsidRPr="00BA0E9F" w:rsidRDefault="00D644DB" w:rsidP="00D644DB">
      <w:pPr>
        <w:rPr>
          <w:rFonts w:ascii="Arial Narrow" w:hAnsi="Arial Narrow"/>
          <w:sz w:val="6"/>
          <w:szCs w:val="24"/>
        </w:rPr>
      </w:pPr>
    </w:p>
    <w:tbl>
      <w:tblPr>
        <w:tblStyle w:val="Tabellenraster"/>
        <w:tblW w:w="1027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57"/>
        <w:gridCol w:w="558"/>
        <w:gridCol w:w="558"/>
        <w:gridCol w:w="3791"/>
      </w:tblGrid>
      <w:tr w:rsidR="00D644DB" w:rsidRPr="008207C7" w14:paraId="3F1153DF" w14:textId="77777777" w:rsidTr="004355AA">
        <w:trPr>
          <w:trHeight w:val="38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7980E" w14:textId="77777777" w:rsidR="00D644DB" w:rsidRPr="00BA0E9F" w:rsidRDefault="00D644DB" w:rsidP="004355AA">
            <w:pPr>
              <w:pStyle w:val="Listenabsatz"/>
              <w:numPr>
                <w:ilvl w:val="0"/>
                <w:numId w:val="18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BA0E9F">
              <w:rPr>
                <w:rFonts w:ascii="Arial Narrow" w:hAnsi="Arial Narrow"/>
                <w:b/>
                <w:szCs w:val="24"/>
              </w:rPr>
              <w:t xml:space="preserve">Inhalte </w:t>
            </w:r>
            <w:r>
              <w:rPr>
                <w:rFonts w:ascii="Arial Narrow" w:hAnsi="Arial Narrow"/>
                <w:b/>
                <w:szCs w:val="24"/>
              </w:rPr>
              <w:t xml:space="preserve">&amp; </w:t>
            </w:r>
            <w:r w:rsidRPr="00BA0E9F">
              <w:rPr>
                <w:rFonts w:ascii="Arial Narrow" w:hAnsi="Arial Narrow"/>
                <w:b/>
                <w:szCs w:val="24"/>
              </w:rPr>
              <w:t>Struktur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61113B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0E9F">
              <w:rPr>
                <w:rFonts w:ascii="Arial Narrow" w:hAnsi="Arial Narrow"/>
                <w:sz w:val="16"/>
                <w:szCs w:val="16"/>
              </w:rPr>
              <w:t>trifft nicht zu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EBB21" w14:textId="77777777" w:rsidR="00D644DB" w:rsidRPr="00BA0E9F" w:rsidRDefault="00D644DB" w:rsidP="00A244A0">
            <w:pPr>
              <w:ind w:left="36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BDD1C2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0E9F">
              <w:rPr>
                <w:rFonts w:ascii="Arial Narrow" w:hAnsi="Arial Narrow"/>
                <w:sz w:val="16"/>
                <w:szCs w:val="16"/>
              </w:rPr>
              <w:t>trifft voll zu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24C11E" w14:textId="1B7CC599" w:rsidR="00D644DB" w:rsidRPr="00BA0E9F" w:rsidRDefault="004355AA" w:rsidP="00A244A0">
            <w:pPr>
              <w:pStyle w:val="Listenabsatz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3B2406">
              <w:rPr>
                <w:rFonts w:ascii="Arial Narrow" w:hAnsi="Arial Narrow"/>
              </w:rPr>
              <w:t>Stärken und Defizite</w:t>
            </w:r>
            <w:r>
              <w:rPr>
                <w:rFonts w:ascii="Arial Narrow" w:hAnsi="Arial Narrow"/>
              </w:rPr>
              <w:t xml:space="preserve"> „</w:t>
            </w:r>
            <w:r w:rsidRPr="009761D9">
              <w:rPr>
                <w:rFonts w:ascii="Arial Narrow" w:hAnsi="Arial Narrow"/>
              </w:rPr>
              <w:t>Inhalte &amp; Struktur</w:t>
            </w:r>
            <w:r>
              <w:rPr>
                <w:rFonts w:ascii="Arial Narrow" w:hAnsi="Arial Narrow"/>
              </w:rPr>
              <w:t>“</w:t>
            </w:r>
          </w:p>
        </w:tc>
      </w:tr>
      <w:tr w:rsidR="00D644DB" w:rsidRPr="008207C7" w14:paraId="1F6373A7" w14:textId="77777777" w:rsidTr="00A244A0">
        <w:trPr>
          <w:trHeight w:val="40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FCA" w14:textId="77777777" w:rsidR="00D644DB" w:rsidRPr="00BA0E9F" w:rsidRDefault="00D644DB" w:rsidP="00A244A0">
            <w:pPr>
              <w:spacing w:after="120"/>
              <w:rPr>
                <w:rFonts w:ascii="Arial Narrow" w:hAnsi="Arial Narrow"/>
                <w:sz w:val="20"/>
              </w:rPr>
            </w:pPr>
            <w:r w:rsidRPr="00BA0E9F">
              <w:rPr>
                <w:rFonts w:ascii="Arial Narrow" w:hAnsi="Arial Narrow"/>
                <w:sz w:val="20"/>
              </w:rPr>
              <w:t xml:space="preserve">Der </w:t>
            </w:r>
            <w:r>
              <w:rPr>
                <w:rFonts w:ascii="Arial Narrow" w:hAnsi="Arial Narrow"/>
                <w:sz w:val="20"/>
              </w:rPr>
              <w:t xml:space="preserve">Gestaltung des </w:t>
            </w:r>
            <w:r w:rsidRPr="00BA0E9F">
              <w:rPr>
                <w:rFonts w:ascii="Arial Narrow" w:hAnsi="Arial Narrow"/>
                <w:sz w:val="20"/>
              </w:rPr>
              <w:t>Einstieg</w:t>
            </w:r>
            <w:r>
              <w:rPr>
                <w:rFonts w:ascii="Arial Narrow" w:hAnsi="Arial Narrow"/>
                <w:sz w:val="20"/>
              </w:rPr>
              <w:t>s</w:t>
            </w:r>
            <w:r w:rsidRPr="00BA0E9F">
              <w:rPr>
                <w:rFonts w:ascii="Arial Narrow" w:hAnsi="Arial Narrow"/>
                <w:sz w:val="20"/>
              </w:rPr>
              <w:t xml:space="preserve"> in den Vortrag hat Interesse geweckt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90B1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53410A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94A4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53410A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3637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53410A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DD595" w14:textId="77777777" w:rsidR="00D644DB" w:rsidRPr="00BA0E9F" w:rsidRDefault="00D644DB" w:rsidP="00A244A0">
            <w:pPr>
              <w:rPr>
                <w:rFonts w:ascii="Arial Narrow" w:hAnsi="Arial Narrow"/>
                <w:sz w:val="18"/>
              </w:rPr>
            </w:pPr>
          </w:p>
          <w:p w14:paraId="05977B57" w14:textId="77777777" w:rsidR="00D644DB" w:rsidRPr="00BA0E9F" w:rsidRDefault="00D644DB" w:rsidP="00A244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44DB" w:rsidRPr="008207C7" w14:paraId="64BBBFA8" w14:textId="77777777" w:rsidTr="00A244A0">
        <w:trPr>
          <w:trHeight w:val="40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863D" w14:textId="77777777" w:rsidR="00D644DB" w:rsidRPr="00BA0E9F" w:rsidRDefault="00D644DB" w:rsidP="00A244A0">
            <w:pPr>
              <w:spacing w:after="120"/>
              <w:rPr>
                <w:rFonts w:ascii="Arial Narrow" w:hAnsi="Arial Narrow"/>
                <w:sz w:val="20"/>
              </w:rPr>
            </w:pPr>
            <w:r w:rsidRPr="00BA0E9F">
              <w:rPr>
                <w:rFonts w:ascii="Arial Narrow" w:hAnsi="Arial Narrow"/>
                <w:sz w:val="20"/>
              </w:rPr>
              <w:t>Der Vortrag war gut verständlich (z.B. Veranschaulichung mit Beispielen, an Zielgruppe orientiert)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B151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53410A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647C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53410A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F72F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53410A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7B5F1" w14:textId="77777777" w:rsidR="00D644DB" w:rsidRPr="00BA0E9F" w:rsidRDefault="00D644DB" w:rsidP="00A244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44DB" w:rsidRPr="008207C7" w14:paraId="26CA18FF" w14:textId="77777777" w:rsidTr="00A244A0">
        <w:trPr>
          <w:trHeight w:val="50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7975" w14:textId="77777777" w:rsidR="00D644DB" w:rsidRPr="00BA0E9F" w:rsidRDefault="00D644DB" w:rsidP="00A244A0">
            <w:pPr>
              <w:spacing w:after="120"/>
              <w:rPr>
                <w:rFonts w:ascii="Arial Narrow" w:hAnsi="Arial Narrow"/>
                <w:sz w:val="20"/>
              </w:rPr>
            </w:pPr>
            <w:r w:rsidRPr="00BA0E9F">
              <w:rPr>
                <w:rFonts w:ascii="Arial Narrow" w:hAnsi="Arial Narrow"/>
                <w:sz w:val="20"/>
              </w:rPr>
              <w:t>Die Struktur des Vortrages war gut nachvollziehbar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46C8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53410A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5938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53410A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AF23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53410A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7382" w14:textId="77777777" w:rsidR="00D644DB" w:rsidRPr="00BA0E9F" w:rsidRDefault="00D644DB" w:rsidP="00A244A0">
            <w:pPr>
              <w:rPr>
                <w:rFonts w:ascii="Arial Narrow" w:hAnsi="Arial Narrow"/>
              </w:rPr>
            </w:pPr>
          </w:p>
        </w:tc>
      </w:tr>
      <w:tr w:rsidR="00D644DB" w:rsidRPr="008207C7" w14:paraId="16DFCF93" w14:textId="77777777" w:rsidTr="00A244A0">
        <w:trPr>
          <w:trHeight w:val="50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AF27" w14:textId="77777777" w:rsidR="00D644DB" w:rsidRPr="00BA0E9F" w:rsidRDefault="00D644DB" w:rsidP="00A244A0">
            <w:pPr>
              <w:spacing w:after="120"/>
              <w:rPr>
                <w:rFonts w:ascii="Arial Narrow" w:hAnsi="Arial Narrow"/>
                <w:sz w:val="20"/>
              </w:rPr>
            </w:pPr>
            <w:r w:rsidRPr="00BA0E9F">
              <w:rPr>
                <w:rFonts w:ascii="Arial Narrow" w:hAnsi="Arial Narrow"/>
                <w:sz w:val="20"/>
              </w:rPr>
              <w:t>Der Vortrag hat den Zeitrahmen eingehalten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2DB5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53410A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379E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53410A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9173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53410A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593" w14:textId="77777777" w:rsidR="00D644DB" w:rsidRPr="00BA0E9F" w:rsidRDefault="00D644DB" w:rsidP="00A244A0">
            <w:pPr>
              <w:rPr>
                <w:rFonts w:ascii="Arial Narrow" w:hAnsi="Arial Narrow"/>
              </w:rPr>
            </w:pPr>
          </w:p>
        </w:tc>
      </w:tr>
      <w:tr w:rsidR="00D644DB" w:rsidRPr="008207C7" w14:paraId="2DBC5DC0" w14:textId="77777777" w:rsidTr="00A244A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B07F5" w14:textId="77777777" w:rsidR="00D644DB" w:rsidRPr="00BA0E9F" w:rsidRDefault="00D644DB" w:rsidP="00D644DB">
            <w:pPr>
              <w:pStyle w:val="Listenabsatz"/>
              <w:numPr>
                <w:ilvl w:val="0"/>
                <w:numId w:val="18"/>
              </w:numPr>
              <w:ind w:left="357" w:hanging="357"/>
              <w:rPr>
                <w:rFonts w:ascii="Arial Narrow" w:hAnsi="Arial Narrow"/>
                <w:b/>
                <w:sz w:val="24"/>
                <w:szCs w:val="24"/>
              </w:rPr>
            </w:pPr>
            <w:r w:rsidRPr="00BA0E9F">
              <w:rPr>
                <w:rFonts w:ascii="Arial Narrow" w:hAnsi="Arial Narrow"/>
                <w:b/>
              </w:rPr>
              <w:t>Vortragsstil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DCF568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0E9F">
              <w:rPr>
                <w:rFonts w:ascii="Arial Narrow" w:hAnsi="Arial Narrow"/>
                <w:sz w:val="16"/>
                <w:szCs w:val="16"/>
              </w:rPr>
              <w:t>trifft nicht zu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BF617B" w14:textId="77777777" w:rsidR="00D644DB" w:rsidRPr="00BA0E9F" w:rsidRDefault="00D644DB" w:rsidP="00A244A0">
            <w:pPr>
              <w:ind w:left="36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0BAF8F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0E9F">
              <w:rPr>
                <w:rFonts w:ascii="Arial Narrow" w:hAnsi="Arial Narrow"/>
                <w:sz w:val="16"/>
                <w:szCs w:val="16"/>
              </w:rPr>
              <w:t>trifft voll zu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5ACECC" w14:textId="2AFFB9A0" w:rsidR="00D644DB" w:rsidRPr="00BA0E9F" w:rsidRDefault="004355AA" w:rsidP="004355AA">
            <w:pPr>
              <w:pStyle w:val="Listenabsatz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3B2406">
              <w:rPr>
                <w:rFonts w:ascii="Arial Narrow" w:hAnsi="Arial Narrow"/>
              </w:rPr>
              <w:t>Stärken und Defizite</w:t>
            </w:r>
            <w:r>
              <w:rPr>
                <w:rFonts w:ascii="Arial Narrow" w:hAnsi="Arial Narrow"/>
              </w:rPr>
              <w:t xml:space="preserve"> „</w:t>
            </w:r>
            <w:r w:rsidRPr="009761D9">
              <w:rPr>
                <w:rFonts w:ascii="Arial Narrow" w:hAnsi="Arial Narrow"/>
              </w:rPr>
              <w:t>Aktivierung &amp; Interaktion</w:t>
            </w:r>
            <w:r>
              <w:rPr>
                <w:rFonts w:ascii="Arial Narrow" w:hAnsi="Arial Narrow"/>
              </w:rPr>
              <w:t>“</w:t>
            </w:r>
          </w:p>
        </w:tc>
      </w:tr>
      <w:tr w:rsidR="00D644DB" w:rsidRPr="008207C7" w14:paraId="4A7CF008" w14:textId="77777777" w:rsidTr="00A244A0">
        <w:trPr>
          <w:trHeight w:val="57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48F8" w14:textId="77777777" w:rsidR="00D644DB" w:rsidRPr="00BA0E9F" w:rsidRDefault="00D644DB" w:rsidP="00A244A0">
            <w:pPr>
              <w:spacing w:after="120"/>
              <w:rPr>
                <w:rFonts w:ascii="Arial Narrow" w:hAnsi="Arial Narrow"/>
                <w:sz w:val="20"/>
              </w:rPr>
            </w:pPr>
            <w:r w:rsidRPr="00BA0E9F">
              <w:rPr>
                <w:rFonts w:ascii="Arial Narrow" w:hAnsi="Arial Narrow"/>
                <w:sz w:val="20"/>
              </w:rPr>
              <w:t>Die sprachliche Gestaltung des Vortrags war angemessen (</w:t>
            </w:r>
            <w:r>
              <w:rPr>
                <w:rFonts w:ascii="Arial Narrow" w:hAnsi="Arial Narrow"/>
                <w:sz w:val="20"/>
              </w:rPr>
              <w:t>z.B. Sprachwahl</w:t>
            </w:r>
            <w:r w:rsidRPr="00BA0E9F">
              <w:rPr>
                <w:rFonts w:ascii="Arial Narrow" w:hAnsi="Arial Narrow"/>
                <w:sz w:val="20"/>
              </w:rPr>
              <w:t>, Betonung)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3119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19551C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892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19551C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90E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19551C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ABDEF" w14:textId="624EA238" w:rsidR="00D644DB" w:rsidRPr="004355AA" w:rsidRDefault="00D644DB" w:rsidP="00A244A0">
            <w:pPr>
              <w:rPr>
                <w:rFonts w:ascii="Arial Narrow" w:hAnsi="Arial Narrow"/>
                <w:sz w:val="18"/>
                <w:szCs w:val="20"/>
              </w:rPr>
            </w:pPr>
          </w:p>
          <w:p w14:paraId="5D957A2D" w14:textId="77777777" w:rsidR="00D644DB" w:rsidRPr="00BA0E9F" w:rsidRDefault="00D644DB" w:rsidP="00A244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44DB" w:rsidRPr="008207C7" w14:paraId="5B8F72FB" w14:textId="77777777" w:rsidTr="00A244A0">
        <w:trPr>
          <w:trHeight w:val="57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3B06" w14:textId="77777777" w:rsidR="00D644DB" w:rsidRPr="00BA0E9F" w:rsidRDefault="00D644DB" w:rsidP="00A244A0">
            <w:pPr>
              <w:spacing w:after="120"/>
              <w:rPr>
                <w:rFonts w:ascii="Arial Narrow" w:hAnsi="Arial Narrow"/>
                <w:sz w:val="20"/>
              </w:rPr>
            </w:pPr>
            <w:r w:rsidRPr="00BA0E9F">
              <w:rPr>
                <w:rFonts w:ascii="Arial Narrow" w:hAnsi="Arial Narrow"/>
                <w:sz w:val="20"/>
              </w:rPr>
              <w:t>Das Tempo des Vortrags war angemessen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2008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19551C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BE5B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19551C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6EAB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19551C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46624" w14:textId="77777777" w:rsidR="00D644DB" w:rsidRPr="00BA0E9F" w:rsidRDefault="00D644DB" w:rsidP="00A244A0">
            <w:pPr>
              <w:rPr>
                <w:rFonts w:ascii="Arial Narrow" w:hAnsi="Arial Narrow"/>
              </w:rPr>
            </w:pPr>
          </w:p>
        </w:tc>
      </w:tr>
      <w:tr w:rsidR="00D644DB" w:rsidRPr="008207C7" w14:paraId="4AFB0C91" w14:textId="77777777" w:rsidTr="00A244A0">
        <w:trPr>
          <w:trHeight w:val="57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E36C" w14:textId="77777777" w:rsidR="00D644DB" w:rsidRPr="00BA0E9F" w:rsidRDefault="00D644DB" w:rsidP="00A244A0">
            <w:pPr>
              <w:pStyle w:val="Kommentartext"/>
              <w:rPr>
                <w:rFonts w:ascii="Arial Narrow" w:hAnsi="Arial Narrow"/>
              </w:rPr>
            </w:pPr>
            <w:r w:rsidRPr="00BA0E9F">
              <w:rPr>
                <w:rFonts w:ascii="Arial Narrow" w:hAnsi="Arial Narrow"/>
              </w:rPr>
              <w:t>Der Vortrag wurde angemessen nonverbal unterstützt (z.B. Gestik, zugewandte Körperhaltung, Blickkontakt)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70B6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19551C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E515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19551C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5735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19551C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5A69" w14:textId="77777777" w:rsidR="00D644DB" w:rsidRPr="00BA0E9F" w:rsidRDefault="00D644DB" w:rsidP="00A244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44DB" w:rsidRPr="008207C7" w14:paraId="0E60DBA8" w14:textId="77777777" w:rsidTr="004355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DE6C7" w14:textId="77777777" w:rsidR="00D644DB" w:rsidRPr="00BA0E9F" w:rsidRDefault="00D644DB" w:rsidP="004355AA">
            <w:pPr>
              <w:pStyle w:val="Listenabsatz"/>
              <w:numPr>
                <w:ilvl w:val="0"/>
                <w:numId w:val="18"/>
              </w:numPr>
              <w:ind w:left="357" w:hanging="357"/>
              <w:rPr>
                <w:rFonts w:ascii="Arial Narrow" w:hAnsi="Arial Narrow"/>
                <w:b/>
                <w:sz w:val="24"/>
                <w:szCs w:val="24"/>
              </w:rPr>
            </w:pPr>
            <w:r w:rsidRPr="00BA0E9F">
              <w:rPr>
                <w:rFonts w:ascii="Arial Narrow" w:hAnsi="Arial Narrow"/>
                <w:b/>
              </w:rPr>
              <w:t>Medien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B3171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0E9F">
              <w:rPr>
                <w:rFonts w:ascii="Arial Narrow" w:hAnsi="Arial Narrow"/>
                <w:sz w:val="16"/>
                <w:szCs w:val="16"/>
              </w:rPr>
              <w:t>trifft nicht zu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48B07" w14:textId="77777777" w:rsidR="00D644DB" w:rsidRPr="00BA0E9F" w:rsidRDefault="00D644DB" w:rsidP="00A244A0">
            <w:pPr>
              <w:ind w:left="360"/>
              <w:rPr>
                <w:rFonts w:ascii="Arial Narrow" w:hAnsi="Arial Narrow"/>
                <w:b/>
                <w:sz w:val="18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65041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A0E9F">
              <w:rPr>
                <w:rFonts w:ascii="Arial Narrow" w:hAnsi="Arial Narrow"/>
                <w:sz w:val="16"/>
                <w:szCs w:val="16"/>
              </w:rPr>
              <w:t>trifft voll zu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E196BE" w14:textId="7E9BECF7" w:rsidR="00D644DB" w:rsidRPr="00BA0E9F" w:rsidRDefault="004355AA" w:rsidP="00A244A0">
            <w:pPr>
              <w:pStyle w:val="Listenabsatz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Stärken und Defizite „Medien“</w:t>
            </w:r>
          </w:p>
        </w:tc>
      </w:tr>
      <w:tr w:rsidR="00D644DB" w:rsidRPr="008207C7" w14:paraId="17781412" w14:textId="77777777" w:rsidTr="00A244A0">
        <w:trPr>
          <w:trHeight w:val="75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6D56" w14:textId="77777777" w:rsidR="00D644DB" w:rsidRPr="00BA0E9F" w:rsidRDefault="00D644DB" w:rsidP="00A244A0">
            <w:pPr>
              <w:pStyle w:val="Kommentartext"/>
              <w:rPr>
                <w:rFonts w:ascii="Arial Narrow" w:hAnsi="Arial Narrow"/>
              </w:rPr>
            </w:pPr>
            <w:r w:rsidRPr="00BA0E9F">
              <w:rPr>
                <w:rFonts w:ascii="Arial Narrow" w:hAnsi="Arial Narrow"/>
              </w:rPr>
              <w:t>Die mediale Präsentation unterstützte den Inhalt angemessen. (z.B. Menge der Folien, sinnvolle Abbildungen)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43A6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AA0B7A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151E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AA0B7A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E342" w14:textId="77777777" w:rsidR="00D644DB" w:rsidRPr="00BA0E9F" w:rsidRDefault="00D644DB" w:rsidP="00A244A0">
            <w:pPr>
              <w:jc w:val="center"/>
              <w:rPr>
                <w:rFonts w:ascii="Arial Narrow" w:hAnsi="Arial Narrow"/>
                <w:sz w:val="16"/>
                <w:szCs w:val="28"/>
              </w:rPr>
            </w:pPr>
            <w:r w:rsidRPr="00AA0B7A">
              <w:rPr>
                <w:rFonts w:ascii="Arial Narrow" w:hAnsi="Arial Narrow"/>
                <w:sz w:val="16"/>
                <w:szCs w:val="28"/>
              </w:rPr>
              <w:sym w:font="Wingdings" w:char="F0A1"/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C27D" w14:textId="77777777" w:rsidR="00D644DB" w:rsidRPr="004355AA" w:rsidRDefault="00D644DB" w:rsidP="00A244A0">
            <w:pPr>
              <w:rPr>
                <w:rFonts w:ascii="Arial Narrow" w:hAnsi="Arial Narrow"/>
                <w:sz w:val="18"/>
                <w:szCs w:val="20"/>
              </w:rPr>
            </w:pPr>
          </w:p>
          <w:p w14:paraId="131B4022" w14:textId="4660E73C" w:rsidR="004355AA" w:rsidRPr="00BA0E9F" w:rsidRDefault="004355AA" w:rsidP="00A244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44DB" w:rsidRPr="008207C7" w14:paraId="7B835123" w14:textId="77777777" w:rsidTr="004355AA">
        <w:trPr>
          <w:trHeight w:val="55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6C775" w14:textId="77777777" w:rsidR="00D644DB" w:rsidRPr="00BA0E9F" w:rsidRDefault="00D644DB" w:rsidP="004355AA">
            <w:pPr>
              <w:pStyle w:val="Listenabsatz"/>
              <w:numPr>
                <w:ilvl w:val="0"/>
                <w:numId w:val="18"/>
              </w:numPr>
              <w:ind w:left="357" w:hanging="357"/>
              <w:rPr>
                <w:rFonts w:ascii="Arial Narrow" w:hAnsi="Arial Narrow"/>
                <w:b/>
              </w:rPr>
            </w:pPr>
            <w:r w:rsidRPr="00BA0E9F">
              <w:rPr>
                <w:rFonts w:ascii="Arial Narrow" w:hAnsi="Arial Narrow"/>
                <w:b/>
              </w:rPr>
              <w:t xml:space="preserve">Zusammenfassende Beurteilung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EDA4D" w14:textId="77777777" w:rsidR="00D644DB" w:rsidRPr="00BA0E9F" w:rsidRDefault="00D644DB" w:rsidP="00A244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98D1F" w14:textId="77777777" w:rsidR="00D644DB" w:rsidRPr="00BA0E9F" w:rsidRDefault="00D644DB" w:rsidP="00A244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7AD3D" w14:textId="77777777" w:rsidR="00D644DB" w:rsidRPr="00BA0E9F" w:rsidRDefault="00D644DB" w:rsidP="00A244A0">
            <w:pPr>
              <w:rPr>
                <w:rFonts w:ascii="Arial Narrow" w:hAnsi="Arial Narrow"/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DC1DF" w14:textId="77777777" w:rsidR="00D644DB" w:rsidRPr="00BA0E9F" w:rsidRDefault="00D644DB" w:rsidP="00A244A0">
            <w:pPr>
              <w:rPr>
                <w:rFonts w:ascii="Arial Narrow" w:hAnsi="Arial Narrow"/>
                <w:b/>
              </w:rPr>
            </w:pPr>
          </w:p>
        </w:tc>
      </w:tr>
      <w:tr w:rsidR="00D644DB" w:rsidRPr="008207C7" w14:paraId="6E8415C8" w14:textId="77777777" w:rsidTr="00A42E78">
        <w:trPr>
          <w:trHeight w:val="1472"/>
        </w:trPr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CB6B4" w14:textId="2C7BEC64" w:rsidR="00D644DB" w:rsidRDefault="00D644DB" w:rsidP="00A244A0">
            <w:pPr>
              <w:rPr>
                <w:rFonts w:ascii="Arial Narrow" w:hAnsi="Arial Narrow"/>
                <w:sz w:val="20"/>
              </w:rPr>
            </w:pPr>
            <w:r w:rsidRPr="00BA0E9F">
              <w:rPr>
                <w:rFonts w:ascii="Arial Narrow" w:hAnsi="Arial Narrow"/>
                <w:sz w:val="20"/>
              </w:rPr>
              <w:t xml:space="preserve">Welche drei Aspekte waren besonders gut? </w:t>
            </w:r>
          </w:p>
          <w:p w14:paraId="292886C8" w14:textId="77777777" w:rsidR="004355AA" w:rsidRPr="004355AA" w:rsidRDefault="004355AA" w:rsidP="00A244A0">
            <w:pPr>
              <w:rPr>
                <w:rFonts w:ascii="Arial Narrow" w:hAnsi="Arial Narrow"/>
                <w:sz w:val="18"/>
              </w:rPr>
            </w:pPr>
          </w:p>
          <w:p w14:paraId="13639627" w14:textId="78DEE1FB" w:rsidR="00D644DB" w:rsidRPr="00A42E78" w:rsidRDefault="00D644DB" w:rsidP="00A42E78">
            <w:pPr>
              <w:rPr>
                <w:rFonts w:ascii="Arial Narrow" w:hAnsi="Arial Narrow"/>
              </w:rPr>
            </w:pPr>
          </w:p>
        </w:tc>
      </w:tr>
      <w:tr w:rsidR="00D644DB" w:rsidRPr="008207C7" w14:paraId="688A65AD" w14:textId="77777777" w:rsidTr="00A42E78">
        <w:trPr>
          <w:trHeight w:val="1560"/>
        </w:trPr>
        <w:tc>
          <w:tcPr>
            <w:tcW w:w="10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BA9" w14:textId="5633F3DA" w:rsidR="00D644DB" w:rsidRDefault="00D644DB" w:rsidP="00A244A0">
            <w:pPr>
              <w:rPr>
                <w:rFonts w:ascii="Arial Narrow" w:hAnsi="Arial Narrow"/>
                <w:sz w:val="20"/>
              </w:rPr>
            </w:pPr>
            <w:r w:rsidRPr="00BA0E9F">
              <w:rPr>
                <w:rFonts w:ascii="Arial Narrow" w:hAnsi="Arial Narrow"/>
                <w:sz w:val="20"/>
              </w:rPr>
              <w:t>Welche drei As</w:t>
            </w:r>
            <w:r w:rsidR="004355AA">
              <w:rPr>
                <w:rFonts w:ascii="Arial Narrow" w:hAnsi="Arial Narrow"/>
                <w:sz w:val="20"/>
              </w:rPr>
              <w:t>pekte waren nicht gut gelungen?</w:t>
            </w:r>
          </w:p>
          <w:p w14:paraId="221ED7BA" w14:textId="77777777" w:rsidR="004355AA" w:rsidRPr="004355AA" w:rsidRDefault="004355AA" w:rsidP="00A244A0">
            <w:pPr>
              <w:rPr>
                <w:rFonts w:ascii="Arial Narrow" w:hAnsi="Arial Narrow"/>
                <w:sz w:val="18"/>
              </w:rPr>
            </w:pPr>
            <w:bookmarkStart w:id="0" w:name="_GoBack"/>
          </w:p>
          <w:bookmarkEnd w:id="0"/>
          <w:p w14:paraId="2AE9DB2F" w14:textId="436ED8BD" w:rsidR="00D644DB" w:rsidRPr="00A42E78" w:rsidRDefault="00D644DB" w:rsidP="00A42E78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06E8E36" w14:textId="77777777" w:rsidR="00D644DB" w:rsidRPr="003B2406" w:rsidRDefault="00D644DB" w:rsidP="005B6906">
      <w:pPr>
        <w:spacing w:after="0" w:line="240" w:lineRule="auto"/>
        <w:rPr>
          <w:rFonts w:ascii="Arial Narrow" w:hAnsi="Arial Narrow"/>
          <w:sz w:val="20"/>
          <w:szCs w:val="24"/>
        </w:rPr>
      </w:pPr>
    </w:p>
    <w:sectPr w:rsidR="00D644DB" w:rsidRPr="003B2406" w:rsidSect="00D644DB">
      <w:footerReference w:type="default" r:id="rId8"/>
      <w:pgSz w:w="11906" w:h="16838"/>
      <w:pgMar w:top="1417" w:right="993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6B557" w14:textId="77777777" w:rsidR="00EA0B60" w:rsidRDefault="00EA0B60" w:rsidP="00C070E5">
      <w:pPr>
        <w:spacing w:after="0" w:line="240" w:lineRule="auto"/>
      </w:pPr>
      <w:r>
        <w:separator/>
      </w:r>
    </w:p>
  </w:endnote>
  <w:endnote w:type="continuationSeparator" w:id="0">
    <w:p w14:paraId="2C17EA04" w14:textId="77777777" w:rsidR="00EA0B60" w:rsidRDefault="00EA0B60" w:rsidP="00C0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4245"/>
    </w:tblGrid>
    <w:tr w:rsidR="00A244A0" w:rsidRPr="00BB6372" w14:paraId="05371F54" w14:textId="77777777" w:rsidTr="00A244A0">
      <w:tc>
        <w:tcPr>
          <w:tcW w:w="5807" w:type="dxa"/>
          <w:tcBorders>
            <w:top w:val="single" w:sz="4" w:space="0" w:color="auto"/>
          </w:tcBorders>
        </w:tcPr>
        <w:p w14:paraId="5AD49737" w14:textId="1B401E9A" w:rsidR="00A244A0" w:rsidRPr="003B2406" w:rsidRDefault="00A244A0" w:rsidP="005B6906">
          <w:pPr>
            <w:spacing w:after="120"/>
            <w:rPr>
              <w:rFonts w:ascii="Arial Narrow" w:hAnsi="Arial Narrow"/>
              <w:sz w:val="16"/>
              <w:szCs w:val="16"/>
            </w:rPr>
          </w:pPr>
          <w:r w:rsidRPr="003B2406">
            <w:rPr>
              <w:rFonts w:ascii="Arial Narrow" w:hAnsi="Arial Narrow" w:cs="Arial"/>
              <w:sz w:val="16"/>
              <w:szCs w:val="16"/>
            </w:rPr>
            <w:t>Beobachtungs</w:t>
          </w:r>
          <w:r w:rsidRPr="003B2406">
            <w:rPr>
              <w:rFonts w:ascii="Arial Narrow" w:hAnsi="Arial Narrow"/>
              <w:sz w:val="16"/>
              <w:szCs w:val="16"/>
            </w:rPr>
            <w:t xml:space="preserve">- und Einschätzungsbogen </w:t>
          </w:r>
          <w:r w:rsidR="005B6906">
            <w:rPr>
              <w:rFonts w:ascii="Arial Narrow" w:hAnsi="Arial Narrow"/>
              <w:sz w:val="16"/>
              <w:szCs w:val="16"/>
            </w:rPr>
            <w:t>Vortrag</w:t>
          </w:r>
          <w:r w:rsidRPr="003B2406">
            <w:rPr>
              <w:rFonts w:ascii="Arial Narrow" w:hAnsi="Arial Narrow"/>
              <w:sz w:val="16"/>
              <w:szCs w:val="16"/>
            </w:rPr>
            <w:t xml:space="preserve"> im Berufungsverfahren</w:t>
          </w:r>
        </w:p>
      </w:tc>
      <w:tc>
        <w:tcPr>
          <w:tcW w:w="4245" w:type="dxa"/>
        </w:tcPr>
        <w:p w14:paraId="28BA1151" w14:textId="1ADDF284" w:rsidR="00A244A0" w:rsidRPr="003B2406" w:rsidRDefault="00A244A0" w:rsidP="00A244A0">
          <w:pPr>
            <w:spacing w:after="120"/>
            <w:jc w:val="right"/>
            <w:rPr>
              <w:rFonts w:ascii="Arial Narrow" w:hAnsi="Arial Narrow"/>
              <w:sz w:val="16"/>
              <w:szCs w:val="16"/>
            </w:rPr>
          </w:pPr>
          <w:r w:rsidRPr="003B2406">
            <w:rPr>
              <w:rFonts w:ascii="Arial Narrow" w:hAnsi="Arial Narrow"/>
              <w:sz w:val="16"/>
              <w:szCs w:val="16"/>
            </w:rPr>
            <w:fldChar w:fldCharType="begin"/>
          </w:r>
          <w:r w:rsidRPr="003B2406">
            <w:rPr>
              <w:rFonts w:ascii="Arial Narrow" w:hAnsi="Arial Narrow"/>
              <w:sz w:val="16"/>
              <w:szCs w:val="16"/>
            </w:rPr>
            <w:instrText>PAGE   \* MERGEFORMAT</w:instrText>
          </w:r>
          <w:r w:rsidRPr="003B2406">
            <w:rPr>
              <w:rFonts w:ascii="Arial Narrow" w:hAnsi="Arial Narrow"/>
              <w:sz w:val="16"/>
              <w:szCs w:val="16"/>
            </w:rPr>
            <w:fldChar w:fldCharType="separate"/>
          </w:r>
          <w:r w:rsidR="004355AA">
            <w:rPr>
              <w:rFonts w:ascii="Arial Narrow" w:hAnsi="Arial Narrow"/>
              <w:noProof/>
              <w:sz w:val="16"/>
              <w:szCs w:val="16"/>
            </w:rPr>
            <w:t>1</w:t>
          </w:r>
          <w:r w:rsidRPr="003B2406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2EB99742" w14:textId="77777777" w:rsidR="00A244A0" w:rsidRPr="003B2406" w:rsidRDefault="00A244A0" w:rsidP="00A244A0">
    <w:pPr>
      <w:spacing w:after="120" w:line="240" w:lineRule="auto"/>
      <w:rPr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889B3" w14:textId="77777777" w:rsidR="00EA0B60" w:rsidRDefault="00EA0B60" w:rsidP="00C070E5">
      <w:pPr>
        <w:spacing w:after="0" w:line="240" w:lineRule="auto"/>
      </w:pPr>
      <w:r>
        <w:separator/>
      </w:r>
    </w:p>
  </w:footnote>
  <w:footnote w:type="continuationSeparator" w:id="0">
    <w:p w14:paraId="27346BCD" w14:textId="77777777" w:rsidR="00EA0B60" w:rsidRDefault="00EA0B60" w:rsidP="00C0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10E"/>
    <w:multiLevelType w:val="hybridMultilevel"/>
    <w:tmpl w:val="966AF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635"/>
    <w:multiLevelType w:val="hybridMultilevel"/>
    <w:tmpl w:val="88803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546B"/>
    <w:multiLevelType w:val="hybridMultilevel"/>
    <w:tmpl w:val="9BD82560"/>
    <w:lvl w:ilvl="0" w:tplc="B90EFB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56F26"/>
    <w:multiLevelType w:val="hybridMultilevel"/>
    <w:tmpl w:val="99D645A6"/>
    <w:lvl w:ilvl="0" w:tplc="1868D0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A20B2"/>
    <w:multiLevelType w:val="hybridMultilevel"/>
    <w:tmpl w:val="0D90B5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62DD6"/>
    <w:multiLevelType w:val="hybridMultilevel"/>
    <w:tmpl w:val="68D05B70"/>
    <w:lvl w:ilvl="0" w:tplc="0407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164DB"/>
    <w:multiLevelType w:val="hybridMultilevel"/>
    <w:tmpl w:val="EF7C23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6289B"/>
    <w:multiLevelType w:val="hybridMultilevel"/>
    <w:tmpl w:val="025281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5334D4"/>
    <w:multiLevelType w:val="hybridMultilevel"/>
    <w:tmpl w:val="EC60E1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0C0644"/>
    <w:multiLevelType w:val="hybridMultilevel"/>
    <w:tmpl w:val="CF2A3E70"/>
    <w:lvl w:ilvl="0" w:tplc="937C7B6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166E4"/>
    <w:multiLevelType w:val="hybridMultilevel"/>
    <w:tmpl w:val="20EC4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E42B6C"/>
    <w:multiLevelType w:val="hybridMultilevel"/>
    <w:tmpl w:val="7862DD08"/>
    <w:lvl w:ilvl="0" w:tplc="FCF62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A467F"/>
    <w:multiLevelType w:val="hybridMultilevel"/>
    <w:tmpl w:val="D542F306"/>
    <w:lvl w:ilvl="0" w:tplc="80BACB9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F82F91"/>
    <w:multiLevelType w:val="hybridMultilevel"/>
    <w:tmpl w:val="92C4FD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B7C9A"/>
    <w:multiLevelType w:val="hybridMultilevel"/>
    <w:tmpl w:val="B206022E"/>
    <w:lvl w:ilvl="0" w:tplc="E584A5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3F33"/>
    <w:multiLevelType w:val="hybridMultilevel"/>
    <w:tmpl w:val="7FAA44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044E"/>
    <w:multiLevelType w:val="hybridMultilevel"/>
    <w:tmpl w:val="83167FF0"/>
    <w:lvl w:ilvl="0" w:tplc="1868D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430B8"/>
    <w:multiLevelType w:val="hybridMultilevel"/>
    <w:tmpl w:val="3940BF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04391"/>
    <w:multiLevelType w:val="hybridMultilevel"/>
    <w:tmpl w:val="E98A0712"/>
    <w:lvl w:ilvl="0" w:tplc="05B43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69E5"/>
    <w:multiLevelType w:val="hybridMultilevel"/>
    <w:tmpl w:val="6D306B30"/>
    <w:lvl w:ilvl="0" w:tplc="8AB81DB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7"/>
  </w:num>
  <w:num w:numId="5">
    <w:abstractNumId w:val="10"/>
  </w:num>
  <w:num w:numId="6">
    <w:abstractNumId w:val="15"/>
  </w:num>
  <w:num w:numId="7">
    <w:abstractNumId w:val="14"/>
  </w:num>
  <w:num w:numId="8">
    <w:abstractNumId w:val="16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  <w:num w:numId="15">
    <w:abstractNumId w:val="12"/>
  </w:num>
  <w:num w:numId="16">
    <w:abstractNumId w:val="5"/>
  </w:num>
  <w:num w:numId="17">
    <w:abstractNumId w:val="18"/>
  </w:num>
  <w:num w:numId="18">
    <w:abstractNumId w:val="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C3"/>
    <w:rsid w:val="00034F65"/>
    <w:rsid w:val="000360BA"/>
    <w:rsid w:val="00052876"/>
    <w:rsid w:val="00061EEE"/>
    <w:rsid w:val="0008307C"/>
    <w:rsid w:val="000D0E2C"/>
    <w:rsid w:val="000D58DA"/>
    <w:rsid w:val="000F248F"/>
    <w:rsid w:val="001A1911"/>
    <w:rsid w:val="001B60D8"/>
    <w:rsid w:val="0027708C"/>
    <w:rsid w:val="00346FB5"/>
    <w:rsid w:val="0035526B"/>
    <w:rsid w:val="00366222"/>
    <w:rsid w:val="00370B43"/>
    <w:rsid w:val="00383196"/>
    <w:rsid w:val="003A0E8D"/>
    <w:rsid w:val="003B26C6"/>
    <w:rsid w:val="004226D8"/>
    <w:rsid w:val="004355AA"/>
    <w:rsid w:val="00444519"/>
    <w:rsid w:val="00447CA4"/>
    <w:rsid w:val="00466D70"/>
    <w:rsid w:val="004811C3"/>
    <w:rsid w:val="00547C5B"/>
    <w:rsid w:val="00550EAB"/>
    <w:rsid w:val="005912CE"/>
    <w:rsid w:val="005B1E7B"/>
    <w:rsid w:val="005B6906"/>
    <w:rsid w:val="005B7668"/>
    <w:rsid w:val="005E4CAB"/>
    <w:rsid w:val="00615D00"/>
    <w:rsid w:val="006258B8"/>
    <w:rsid w:val="006403F3"/>
    <w:rsid w:val="00661644"/>
    <w:rsid w:val="0068079C"/>
    <w:rsid w:val="006A189B"/>
    <w:rsid w:val="006A73B4"/>
    <w:rsid w:val="006A7A56"/>
    <w:rsid w:val="006C27BB"/>
    <w:rsid w:val="006E1A1A"/>
    <w:rsid w:val="006E3C85"/>
    <w:rsid w:val="006F0F11"/>
    <w:rsid w:val="007417D0"/>
    <w:rsid w:val="0076129B"/>
    <w:rsid w:val="00775245"/>
    <w:rsid w:val="00776D5C"/>
    <w:rsid w:val="00792D2B"/>
    <w:rsid w:val="007A327F"/>
    <w:rsid w:val="007C107C"/>
    <w:rsid w:val="007C59A4"/>
    <w:rsid w:val="007F168E"/>
    <w:rsid w:val="007F694D"/>
    <w:rsid w:val="0085250E"/>
    <w:rsid w:val="0086605B"/>
    <w:rsid w:val="008745CB"/>
    <w:rsid w:val="0089353C"/>
    <w:rsid w:val="008C4BA9"/>
    <w:rsid w:val="0093390E"/>
    <w:rsid w:val="00964DEB"/>
    <w:rsid w:val="0096623E"/>
    <w:rsid w:val="009D2782"/>
    <w:rsid w:val="009E007C"/>
    <w:rsid w:val="00A244A0"/>
    <w:rsid w:val="00A24BD0"/>
    <w:rsid w:val="00A41F1D"/>
    <w:rsid w:val="00A42E78"/>
    <w:rsid w:val="00A61C87"/>
    <w:rsid w:val="00BA0967"/>
    <w:rsid w:val="00BC27C9"/>
    <w:rsid w:val="00BD06A8"/>
    <w:rsid w:val="00BF0EF2"/>
    <w:rsid w:val="00C070E5"/>
    <w:rsid w:val="00C1359D"/>
    <w:rsid w:val="00CF386A"/>
    <w:rsid w:val="00CF4E8C"/>
    <w:rsid w:val="00D13C7A"/>
    <w:rsid w:val="00D17124"/>
    <w:rsid w:val="00D22768"/>
    <w:rsid w:val="00D436B3"/>
    <w:rsid w:val="00D47B44"/>
    <w:rsid w:val="00D644DB"/>
    <w:rsid w:val="00D74E21"/>
    <w:rsid w:val="00DA4D13"/>
    <w:rsid w:val="00DE0EA5"/>
    <w:rsid w:val="00E2273C"/>
    <w:rsid w:val="00E22FE9"/>
    <w:rsid w:val="00E3193A"/>
    <w:rsid w:val="00E405B1"/>
    <w:rsid w:val="00E40E16"/>
    <w:rsid w:val="00E76EDB"/>
    <w:rsid w:val="00E94B87"/>
    <w:rsid w:val="00EA0B60"/>
    <w:rsid w:val="00EA37C0"/>
    <w:rsid w:val="00EA5B00"/>
    <w:rsid w:val="00EF1B1F"/>
    <w:rsid w:val="00F05CB9"/>
    <w:rsid w:val="00F61340"/>
    <w:rsid w:val="00FA2B78"/>
    <w:rsid w:val="00F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5B83"/>
  <w15:chartTrackingRefBased/>
  <w15:docId w15:val="{0DDB0DD9-CC0F-4645-8076-FEB50A93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81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1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26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1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11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11C3"/>
    <w:rPr>
      <w:rFonts w:eastAsiaTheme="minorEastAsia"/>
      <w:color w:val="5A5A5A" w:themeColor="text1" w:themeTint="A5"/>
      <w:spacing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11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811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811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11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11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1C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11C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E4CAB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12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ighlight">
    <w:name w:val="highlight"/>
    <w:basedOn w:val="Absatz-Standardschriftart"/>
    <w:rsid w:val="00E3193A"/>
  </w:style>
  <w:style w:type="paragraph" w:styleId="Kopfzeile">
    <w:name w:val="header"/>
    <w:basedOn w:val="Standard"/>
    <w:link w:val="KopfzeileZchn"/>
    <w:uiPriority w:val="99"/>
    <w:unhideWhenUsed/>
    <w:rsid w:val="00C0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70E5"/>
  </w:style>
  <w:style w:type="paragraph" w:styleId="Fuzeile">
    <w:name w:val="footer"/>
    <w:basedOn w:val="Standard"/>
    <w:link w:val="FuzeileZchn"/>
    <w:uiPriority w:val="99"/>
    <w:unhideWhenUsed/>
    <w:rsid w:val="00C0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70E5"/>
  </w:style>
  <w:style w:type="paragraph" w:styleId="Funotentext">
    <w:name w:val="footnote text"/>
    <w:basedOn w:val="Standard"/>
    <w:link w:val="FunotentextZchn"/>
    <w:uiPriority w:val="99"/>
    <w:semiHidden/>
    <w:unhideWhenUsed/>
    <w:rsid w:val="00E40E1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0E1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0E16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26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7D0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7417D0"/>
    <w:pPr>
      <w:tabs>
        <w:tab w:val="left" w:pos="880"/>
        <w:tab w:val="right" w:leader="dot" w:pos="6792"/>
      </w:tabs>
      <w:spacing w:after="100" w:line="300" w:lineRule="exact"/>
      <w:ind w:left="1361" w:hanging="879"/>
      <w:jc w:val="both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96A0-52D6-4175-8CEE-F4DFA60A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Miriam</dc:creator>
  <cp:keywords/>
  <dc:description/>
  <cp:lastModifiedBy>Sabine Fabriz</cp:lastModifiedBy>
  <cp:revision>2</cp:revision>
  <dcterms:created xsi:type="dcterms:W3CDTF">2021-04-16T10:06:00Z</dcterms:created>
  <dcterms:modified xsi:type="dcterms:W3CDTF">2021-04-16T10:06:00Z</dcterms:modified>
</cp:coreProperties>
</file>